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3D8C" w14:textId="072B0130" w:rsidR="00897093" w:rsidRDefault="00897093">
      <w:r>
        <w:rPr>
          <w:noProof/>
        </w:rPr>
        <w:drawing>
          <wp:anchor distT="0" distB="0" distL="114300" distR="114300" simplePos="0" relativeHeight="251658240" behindDoc="1" locked="0" layoutInCell="1" allowOverlap="1" wp14:anchorId="33DFC886" wp14:editId="0C5A819C">
            <wp:simplePos x="0" y="0"/>
            <wp:positionH relativeFrom="margin">
              <wp:posOffset>3948919</wp:posOffset>
            </wp:positionH>
            <wp:positionV relativeFrom="paragraph">
              <wp:posOffset>-341141</wp:posOffset>
            </wp:positionV>
            <wp:extent cx="1021080" cy="73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3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849"/>
        <w:gridCol w:w="2235"/>
        <w:gridCol w:w="2571"/>
        <w:gridCol w:w="461"/>
        <w:gridCol w:w="2145"/>
        <w:gridCol w:w="2580"/>
        <w:gridCol w:w="2549"/>
      </w:tblGrid>
      <w:tr w:rsidR="00897093" w14:paraId="01B15B05" w14:textId="77777777" w:rsidTr="007756F9">
        <w:tc>
          <w:tcPr>
            <w:tcW w:w="7116" w:type="dxa"/>
            <w:gridSpan w:val="4"/>
          </w:tcPr>
          <w:p w14:paraId="6071E80B" w14:textId="3EF0CB7C" w:rsidR="00897093" w:rsidRPr="00F0588F" w:rsidRDefault="00897093" w:rsidP="00176CFF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Name:</w:t>
            </w:r>
            <w:r w:rsidR="00176CFF">
              <w:rPr>
                <w:rFonts w:ascii="Times New Roman" w:hAnsi="Times New Roman" w:cs="Times New Roman"/>
                <w:b/>
              </w:rPr>
              <w:t xml:space="preserve"> Esther Patterson </w:t>
            </w:r>
          </w:p>
        </w:tc>
        <w:tc>
          <w:tcPr>
            <w:tcW w:w="7274" w:type="dxa"/>
            <w:gridSpan w:val="3"/>
          </w:tcPr>
          <w:p w14:paraId="0CDFD314" w14:textId="4DAC35BF" w:rsidR="00897093" w:rsidRPr="00F0588F" w:rsidRDefault="00897093" w:rsidP="00176CFF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Date:</w:t>
            </w:r>
            <w:r w:rsidR="009617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7093" w14:paraId="046BD6C1" w14:textId="77777777" w:rsidTr="007756F9">
        <w:tc>
          <w:tcPr>
            <w:tcW w:w="7116" w:type="dxa"/>
            <w:gridSpan w:val="4"/>
          </w:tcPr>
          <w:p w14:paraId="0BFD7D80" w14:textId="44DF3A84" w:rsidR="00897093" w:rsidRPr="00F0588F" w:rsidRDefault="00897093" w:rsidP="00176CFF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Subject:</w:t>
            </w:r>
            <w:r w:rsidR="00176CFF">
              <w:rPr>
                <w:rFonts w:ascii="Times New Roman" w:hAnsi="Times New Roman" w:cs="Times New Roman"/>
                <w:b/>
              </w:rPr>
              <w:t xml:space="preserve"> Life Science </w:t>
            </w:r>
          </w:p>
        </w:tc>
        <w:tc>
          <w:tcPr>
            <w:tcW w:w="7274" w:type="dxa"/>
            <w:gridSpan w:val="3"/>
          </w:tcPr>
          <w:p w14:paraId="16C45133" w14:textId="4623712A" w:rsidR="00897093" w:rsidRPr="00F0588F" w:rsidRDefault="00897093" w:rsidP="00176CFF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Unit:</w:t>
            </w:r>
            <w:r w:rsidR="00176CFF">
              <w:rPr>
                <w:rFonts w:ascii="Times New Roman" w:hAnsi="Times New Roman" w:cs="Times New Roman"/>
                <w:b/>
              </w:rPr>
              <w:t xml:space="preserve"> </w:t>
            </w:r>
            <w:r w:rsidR="00017ED5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</w:tr>
      <w:tr w:rsidR="00897093" w14:paraId="690A8E7E" w14:textId="77777777" w:rsidTr="00176CFF">
        <w:tc>
          <w:tcPr>
            <w:tcW w:w="14390" w:type="dxa"/>
            <w:gridSpan w:val="7"/>
            <w:shd w:val="clear" w:color="auto" w:fill="E7E6E6" w:themeFill="background2"/>
          </w:tcPr>
          <w:p w14:paraId="381A6E69" w14:textId="77777777" w:rsidR="00897093" w:rsidRPr="00F0588F" w:rsidRDefault="00897093" w:rsidP="00176C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093" w14:paraId="5D755265" w14:textId="77777777" w:rsidTr="007756F9">
        <w:tc>
          <w:tcPr>
            <w:tcW w:w="7116" w:type="dxa"/>
            <w:gridSpan w:val="4"/>
          </w:tcPr>
          <w:p w14:paraId="0FCB1F3D" w14:textId="0CDE89F0" w:rsidR="004F38D7" w:rsidRPr="00F0588F" w:rsidRDefault="00897093" w:rsidP="00176CFF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Standard (s):</w:t>
            </w:r>
            <w:r w:rsidR="004F38D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B1CD01" w14:textId="77777777" w:rsidR="00897093" w:rsidRPr="00F0588F" w:rsidRDefault="00897093" w:rsidP="00176C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4" w:type="dxa"/>
            <w:gridSpan w:val="3"/>
          </w:tcPr>
          <w:p w14:paraId="37128B43" w14:textId="5244DA8D" w:rsidR="00897093" w:rsidRPr="00F0588F" w:rsidRDefault="00897093" w:rsidP="00A8739A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Essential Questions</w:t>
            </w:r>
            <w:r w:rsidR="007C3DB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897093" w14:paraId="28183678" w14:textId="77777777" w:rsidTr="007756F9">
        <w:tc>
          <w:tcPr>
            <w:tcW w:w="7116" w:type="dxa"/>
            <w:gridSpan w:val="4"/>
          </w:tcPr>
          <w:p w14:paraId="78E6CA59" w14:textId="505E71E9" w:rsidR="00897093" w:rsidRPr="00F0588F" w:rsidRDefault="00897093" w:rsidP="007C3DB0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Learning Target</w:t>
            </w:r>
            <w:r>
              <w:rPr>
                <w:rFonts w:ascii="Times New Roman" w:hAnsi="Times New Roman" w:cs="Times New Roman"/>
                <w:b/>
              </w:rPr>
              <w:t>/Objectives</w:t>
            </w:r>
            <w:r w:rsidRPr="00F0588F">
              <w:rPr>
                <w:rFonts w:ascii="Times New Roman" w:hAnsi="Times New Roman" w:cs="Times New Roman"/>
                <w:b/>
              </w:rPr>
              <w:t>:</w:t>
            </w:r>
            <w:r w:rsidR="00C2277D">
              <w:rPr>
                <w:rFonts w:ascii="Times New Roman" w:hAnsi="Times New Roman" w:cs="Times New Roman"/>
                <w:b/>
              </w:rPr>
              <w:t xml:space="preserve"> </w:t>
            </w:r>
            <w:r w:rsidR="00176CFF">
              <w:rPr>
                <w:i/>
                <w:iCs/>
                <w:color w:val="000000"/>
              </w:rPr>
              <w:t xml:space="preserve">By the end of this lesson SWBA to </w:t>
            </w:r>
          </w:p>
        </w:tc>
        <w:tc>
          <w:tcPr>
            <w:tcW w:w="7274" w:type="dxa"/>
            <w:gridSpan w:val="3"/>
          </w:tcPr>
          <w:p w14:paraId="6317EE27" w14:textId="36812412" w:rsidR="00897093" w:rsidRPr="00F0588F" w:rsidRDefault="00897093" w:rsidP="00017ED5">
            <w:pPr>
              <w:rPr>
                <w:rFonts w:ascii="Times New Roman" w:hAnsi="Times New Roman" w:cs="Times New Roman"/>
                <w:b/>
              </w:rPr>
            </w:pPr>
            <w:r w:rsidRPr="00F0588F">
              <w:rPr>
                <w:rFonts w:ascii="Times New Roman" w:hAnsi="Times New Roman" w:cs="Times New Roman"/>
                <w:b/>
              </w:rPr>
              <w:t>Academic Vocabulary:</w:t>
            </w:r>
            <w:r w:rsidR="00176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7093" w14:paraId="2CE94558" w14:textId="77777777" w:rsidTr="00176CFF">
        <w:tc>
          <w:tcPr>
            <w:tcW w:w="14390" w:type="dxa"/>
            <w:gridSpan w:val="7"/>
            <w:shd w:val="clear" w:color="auto" w:fill="E7E6E6" w:themeFill="background2"/>
          </w:tcPr>
          <w:p w14:paraId="43EE6D70" w14:textId="77777777" w:rsidR="00897093" w:rsidRDefault="00897093" w:rsidP="00176CFF"/>
        </w:tc>
      </w:tr>
      <w:tr w:rsidR="00BF14FE" w14:paraId="4FAE019F" w14:textId="77777777" w:rsidTr="007756F9">
        <w:tc>
          <w:tcPr>
            <w:tcW w:w="1849" w:type="dxa"/>
          </w:tcPr>
          <w:p w14:paraId="0C160AC7" w14:textId="77777777" w:rsidR="00897093" w:rsidRDefault="00897093" w:rsidP="00176CFF"/>
        </w:tc>
        <w:tc>
          <w:tcPr>
            <w:tcW w:w="2235" w:type="dxa"/>
          </w:tcPr>
          <w:p w14:paraId="44A8248C" w14:textId="77777777" w:rsidR="00897093" w:rsidRPr="004E1EEC" w:rsidRDefault="00897093" w:rsidP="004E1EEC">
            <w:pPr>
              <w:jc w:val="center"/>
              <w:rPr>
                <w:b/>
              </w:rPr>
            </w:pPr>
            <w:r w:rsidRPr="004E1EEC">
              <w:rPr>
                <w:b/>
              </w:rPr>
              <w:t>Monday</w:t>
            </w:r>
          </w:p>
        </w:tc>
        <w:tc>
          <w:tcPr>
            <w:tcW w:w="2571" w:type="dxa"/>
          </w:tcPr>
          <w:p w14:paraId="018EE7CE" w14:textId="77777777" w:rsidR="00897093" w:rsidRPr="004E1EEC" w:rsidRDefault="00897093" w:rsidP="004E1EEC">
            <w:pPr>
              <w:jc w:val="center"/>
              <w:rPr>
                <w:b/>
              </w:rPr>
            </w:pPr>
            <w:r w:rsidRPr="004E1EEC">
              <w:rPr>
                <w:b/>
              </w:rPr>
              <w:t>Tuesday</w:t>
            </w:r>
          </w:p>
        </w:tc>
        <w:tc>
          <w:tcPr>
            <w:tcW w:w="2606" w:type="dxa"/>
            <w:gridSpan w:val="2"/>
          </w:tcPr>
          <w:p w14:paraId="625F6E40" w14:textId="77777777" w:rsidR="00897093" w:rsidRPr="004E1EEC" w:rsidRDefault="00897093" w:rsidP="004E1EEC">
            <w:pPr>
              <w:jc w:val="center"/>
              <w:rPr>
                <w:b/>
              </w:rPr>
            </w:pPr>
            <w:r w:rsidRPr="004E1EEC">
              <w:rPr>
                <w:b/>
              </w:rPr>
              <w:t>Wednesday</w:t>
            </w:r>
          </w:p>
        </w:tc>
        <w:tc>
          <w:tcPr>
            <w:tcW w:w="2580" w:type="dxa"/>
          </w:tcPr>
          <w:p w14:paraId="021571BC" w14:textId="77777777" w:rsidR="00897093" w:rsidRPr="004E1EEC" w:rsidRDefault="00897093" w:rsidP="004E1EEC">
            <w:pPr>
              <w:jc w:val="center"/>
              <w:rPr>
                <w:b/>
              </w:rPr>
            </w:pPr>
            <w:r w:rsidRPr="004E1EEC">
              <w:rPr>
                <w:b/>
              </w:rPr>
              <w:t>Thursday</w:t>
            </w:r>
          </w:p>
        </w:tc>
        <w:tc>
          <w:tcPr>
            <w:tcW w:w="2549" w:type="dxa"/>
          </w:tcPr>
          <w:p w14:paraId="0BB8E821" w14:textId="77777777" w:rsidR="00897093" w:rsidRPr="004E1EEC" w:rsidRDefault="00897093" w:rsidP="004E1EEC">
            <w:pPr>
              <w:jc w:val="center"/>
              <w:rPr>
                <w:b/>
              </w:rPr>
            </w:pPr>
            <w:r w:rsidRPr="004E1EEC">
              <w:rPr>
                <w:b/>
              </w:rPr>
              <w:t>Friday</w:t>
            </w:r>
          </w:p>
        </w:tc>
      </w:tr>
      <w:tr w:rsidR="00BF14FE" w14:paraId="78089D99" w14:textId="77777777" w:rsidTr="007756F9">
        <w:trPr>
          <w:cantSplit/>
          <w:trHeight w:val="1485"/>
        </w:trPr>
        <w:tc>
          <w:tcPr>
            <w:tcW w:w="1849" w:type="dxa"/>
            <w:shd w:val="clear" w:color="auto" w:fill="D9D9D9" w:themeFill="background1" w:themeFillShade="D9"/>
          </w:tcPr>
          <w:p w14:paraId="6181141B" w14:textId="77777777" w:rsidR="00897093" w:rsidRPr="00EB3787" w:rsidRDefault="00897093" w:rsidP="00EB3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787">
              <w:rPr>
                <w:rFonts w:ascii="Times New Roman" w:hAnsi="Times New Roman" w:cs="Times New Roman"/>
                <w:b/>
                <w:sz w:val="20"/>
                <w:szCs w:val="20"/>
              </w:rPr>
              <w:t>Opening/</w:t>
            </w:r>
          </w:p>
          <w:p w14:paraId="2FED3B2F" w14:textId="6A9096DC" w:rsidR="00897093" w:rsidRPr="00EB3787" w:rsidRDefault="00897093" w:rsidP="00EB3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787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r w:rsidR="00C2277D" w:rsidRPr="00C2277D">
              <w:rPr>
                <w:rFonts w:ascii="Times New Roman" w:hAnsi="Times New Roman" w:cs="Times New Roman"/>
              </w:rPr>
              <w:t xml:space="preserve"> </w:t>
            </w:r>
            <w:r w:rsidR="00C2277D">
              <w:rPr>
                <w:rFonts w:ascii="Times New Roman" w:hAnsi="Times New Roman" w:cs="Times New Roman"/>
              </w:rPr>
              <w:t>Engage</w:t>
            </w:r>
            <w:r w:rsidR="00C2277D" w:rsidRPr="00C227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14:paraId="3B0438B7" w14:textId="6AA35C45" w:rsidR="00C2277D" w:rsidRPr="00C2277D" w:rsidRDefault="00171014" w:rsidP="007C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Now</w:t>
            </w:r>
            <w:r w:rsidR="00017E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1" w:type="dxa"/>
          </w:tcPr>
          <w:p w14:paraId="2C0098A0" w14:textId="1817C106" w:rsidR="004C0725" w:rsidRPr="00577E5A" w:rsidRDefault="004C0725" w:rsidP="004C07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  <w:gridSpan w:val="2"/>
          </w:tcPr>
          <w:p w14:paraId="2DEC0B4B" w14:textId="6254C39E" w:rsidR="00897093" w:rsidRPr="00A04F6E" w:rsidRDefault="00897093" w:rsidP="00A04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5379F591" w14:textId="68E16654" w:rsidR="00897093" w:rsidRPr="00DF6171" w:rsidRDefault="00897093" w:rsidP="00DF6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8CE93CC" w14:textId="2A1F8DDE" w:rsidR="00897093" w:rsidRPr="00DF6171" w:rsidRDefault="00897093" w:rsidP="00DF6171">
            <w:pPr>
              <w:rPr>
                <w:rFonts w:ascii="Times New Roman" w:hAnsi="Times New Roman" w:cs="Times New Roman"/>
              </w:rPr>
            </w:pPr>
          </w:p>
        </w:tc>
      </w:tr>
      <w:tr w:rsidR="00CF0DA6" w14:paraId="1D401A6A" w14:textId="77777777" w:rsidTr="007756F9">
        <w:trPr>
          <w:cantSplit/>
          <w:trHeight w:val="1150"/>
        </w:trPr>
        <w:tc>
          <w:tcPr>
            <w:tcW w:w="1849" w:type="dxa"/>
            <w:shd w:val="clear" w:color="auto" w:fill="D9D9D9" w:themeFill="background1" w:themeFillShade="D9"/>
          </w:tcPr>
          <w:p w14:paraId="4C49FB0E" w14:textId="0915067D" w:rsidR="00CF0DA6" w:rsidRDefault="00CF0DA6" w:rsidP="00CF0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Guided Practice</w:t>
            </w:r>
          </w:p>
          <w:p w14:paraId="06F612AB" w14:textId="29DEEC6F" w:rsidR="00CF0DA6" w:rsidRPr="00BF14FE" w:rsidRDefault="00CF0DA6" w:rsidP="00CF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4FE">
              <w:rPr>
                <w:rFonts w:ascii="Times New Roman" w:hAnsi="Times New Roman" w:cs="Times New Roman"/>
                <w:sz w:val="20"/>
                <w:szCs w:val="20"/>
              </w:rPr>
              <w:t>Explain</w:t>
            </w:r>
          </w:p>
        </w:tc>
        <w:tc>
          <w:tcPr>
            <w:tcW w:w="2235" w:type="dxa"/>
          </w:tcPr>
          <w:p w14:paraId="2936E1CB" w14:textId="04D8DCE3" w:rsidR="00CF0DA6" w:rsidRPr="00017ED5" w:rsidRDefault="00CF0DA6" w:rsidP="00017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9810103" w14:textId="60665233" w:rsidR="00CF0DA6" w:rsidRPr="004C0725" w:rsidRDefault="00CF0DA6" w:rsidP="00CF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</w:tcPr>
          <w:p w14:paraId="2510A8E2" w14:textId="506C5374" w:rsidR="00CF0DA6" w:rsidRPr="00CF0DA6" w:rsidRDefault="00CF0DA6" w:rsidP="00CF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14:paraId="0B2BA2F2" w14:textId="66CA7CAE" w:rsidR="00CF0DA6" w:rsidRPr="00CF0DA6" w:rsidRDefault="00CF0DA6" w:rsidP="00CF0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43ED90E" w14:textId="7E9CDC85" w:rsidR="00017ED5" w:rsidRPr="00577E5A" w:rsidRDefault="00017ED5" w:rsidP="00017ED5">
            <w:pPr>
              <w:rPr>
                <w:rFonts w:ascii="Times New Roman" w:hAnsi="Times New Roman" w:cs="Times New Roman"/>
                <w:b/>
              </w:rPr>
            </w:pPr>
          </w:p>
          <w:p w14:paraId="2416E446" w14:textId="011DFC80" w:rsidR="00CF0DA6" w:rsidRPr="00577E5A" w:rsidRDefault="00CF0DA6" w:rsidP="00CF0D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DA6" w14:paraId="1D0343FB" w14:textId="77777777" w:rsidTr="007756F9">
        <w:trPr>
          <w:cantSplit/>
          <w:trHeight w:val="547"/>
        </w:trPr>
        <w:tc>
          <w:tcPr>
            <w:tcW w:w="1849" w:type="dxa"/>
            <w:shd w:val="clear" w:color="auto" w:fill="D9D9D9" w:themeFill="background1" w:themeFillShade="D9"/>
          </w:tcPr>
          <w:p w14:paraId="29707A54" w14:textId="5496E78F" w:rsidR="00CF0DA6" w:rsidRDefault="00CF0DA6" w:rsidP="00CF0DA6">
            <w:pPr>
              <w:jc w:val="center"/>
              <w:rPr>
                <w:rFonts w:ascii="Times New Roman" w:hAnsi="Times New Roman" w:cs="Times New Roman"/>
              </w:rPr>
            </w:pPr>
            <w:r w:rsidRPr="00266254">
              <w:rPr>
                <w:rFonts w:ascii="Times New Roman" w:hAnsi="Times New Roman" w:cs="Times New Roman"/>
                <w:b/>
              </w:rPr>
              <w:t>Independent Practice</w:t>
            </w:r>
            <w:r w:rsidRPr="00266254">
              <w:rPr>
                <w:rFonts w:ascii="Times New Roman" w:hAnsi="Times New Roman" w:cs="Times New Roman"/>
              </w:rPr>
              <w:t xml:space="preserve"> </w:t>
            </w:r>
          </w:p>
          <w:p w14:paraId="71441002" w14:textId="27AB845D" w:rsidR="00CF0DA6" w:rsidRPr="00266254" w:rsidRDefault="00CF0DA6" w:rsidP="00CF0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2235" w:type="dxa"/>
          </w:tcPr>
          <w:p w14:paraId="5B270A84" w14:textId="62C4CFBA" w:rsidR="00CF0DA6" w:rsidRPr="00BF14FE" w:rsidRDefault="00CF0DA6" w:rsidP="00CF0DA6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03CB400D" w14:textId="336204B0" w:rsidR="00CF0DA6" w:rsidRDefault="00CF0DA6" w:rsidP="00CF0DA6">
            <w:r>
              <w:t xml:space="preserve"> </w:t>
            </w:r>
          </w:p>
        </w:tc>
        <w:tc>
          <w:tcPr>
            <w:tcW w:w="2606" w:type="dxa"/>
            <w:gridSpan w:val="2"/>
          </w:tcPr>
          <w:p w14:paraId="2764DAE3" w14:textId="525A9FEA" w:rsidR="00CF0DA6" w:rsidRDefault="00CF0DA6" w:rsidP="00CF0DA6"/>
        </w:tc>
        <w:tc>
          <w:tcPr>
            <w:tcW w:w="2580" w:type="dxa"/>
          </w:tcPr>
          <w:p w14:paraId="632DF7BA" w14:textId="79B5B4E3" w:rsidR="00CF0DA6" w:rsidRDefault="00CF0DA6" w:rsidP="00CF0DA6"/>
        </w:tc>
        <w:tc>
          <w:tcPr>
            <w:tcW w:w="2549" w:type="dxa"/>
          </w:tcPr>
          <w:p w14:paraId="75857C6C" w14:textId="4AE96359" w:rsidR="00CF0DA6" w:rsidRDefault="00CF0DA6" w:rsidP="00CF0DA6"/>
        </w:tc>
      </w:tr>
      <w:tr w:rsidR="00CF0DA6" w14:paraId="1765F13C" w14:textId="77777777" w:rsidTr="007756F9">
        <w:trPr>
          <w:cantSplit/>
          <w:trHeight w:val="547"/>
        </w:trPr>
        <w:tc>
          <w:tcPr>
            <w:tcW w:w="1849" w:type="dxa"/>
            <w:shd w:val="clear" w:color="auto" w:fill="D9D9D9" w:themeFill="background1" w:themeFillShade="D9"/>
          </w:tcPr>
          <w:p w14:paraId="0672180C" w14:textId="491EB103" w:rsidR="00CF0DA6" w:rsidRPr="00EB3787" w:rsidRDefault="00CF0DA6" w:rsidP="00CF0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787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BF14FE">
              <w:t xml:space="preserve"> Evaluate</w:t>
            </w:r>
          </w:p>
        </w:tc>
        <w:tc>
          <w:tcPr>
            <w:tcW w:w="2235" w:type="dxa"/>
          </w:tcPr>
          <w:p w14:paraId="62113224" w14:textId="769522F9" w:rsidR="00CF0DA6" w:rsidRDefault="00CF0DA6" w:rsidP="00CF0DA6"/>
        </w:tc>
        <w:tc>
          <w:tcPr>
            <w:tcW w:w="2571" w:type="dxa"/>
          </w:tcPr>
          <w:p w14:paraId="48BD683E" w14:textId="526B9BE6" w:rsidR="00CF0DA6" w:rsidRDefault="00CF0DA6" w:rsidP="00CF0DA6"/>
        </w:tc>
        <w:tc>
          <w:tcPr>
            <w:tcW w:w="2606" w:type="dxa"/>
            <w:gridSpan w:val="2"/>
          </w:tcPr>
          <w:p w14:paraId="2554F235" w14:textId="442A4711" w:rsidR="00CF0DA6" w:rsidRDefault="00CF0DA6" w:rsidP="00CF0DA6">
            <w:r>
              <w:t xml:space="preserve"> </w:t>
            </w:r>
          </w:p>
        </w:tc>
        <w:tc>
          <w:tcPr>
            <w:tcW w:w="2580" w:type="dxa"/>
          </w:tcPr>
          <w:p w14:paraId="46DCB35F" w14:textId="24F5300B" w:rsidR="00CF0DA6" w:rsidRDefault="00CF0DA6" w:rsidP="00CF0DA6"/>
        </w:tc>
        <w:tc>
          <w:tcPr>
            <w:tcW w:w="2549" w:type="dxa"/>
          </w:tcPr>
          <w:p w14:paraId="1BDA0E5E" w14:textId="6D40D9CE" w:rsidR="00CF0DA6" w:rsidRDefault="00CF0DA6" w:rsidP="00CF0DA6"/>
        </w:tc>
      </w:tr>
      <w:tr w:rsidR="00CF0DA6" w14:paraId="5B8B25E7" w14:textId="77777777" w:rsidTr="007756F9">
        <w:trPr>
          <w:cantSplit/>
          <w:trHeight w:val="547"/>
        </w:trPr>
        <w:tc>
          <w:tcPr>
            <w:tcW w:w="1849" w:type="dxa"/>
            <w:shd w:val="clear" w:color="auto" w:fill="D9D9D9" w:themeFill="background1" w:themeFillShade="D9"/>
          </w:tcPr>
          <w:p w14:paraId="7C1C1C1C" w14:textId="355D4205" w:rsidR="00CF0DA6" w:rsidRPr="00EB3787" w:rsidRDefault="00CF0DA6" w:rsidP="00CF0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787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omework</w:t>
            </w:r>
          </w:p>
        </w:tc>
        <w:tc>
          <w:tcPr>
            <w:tcW w:w="2235" w:type="dxa"/>
          </w:tcPr>
          <w:p w14:paraId="1D1CECBA" w14:textId="6BF09C6F" w:rsidR="00CF0DA6" w:rsidRDefault="00CF0DA6" w:rsidP="00CF0DA6"/>
        </w:tc>
        <w:tc>
          <w:tcPr>
            <w:tcW w:w="2571" w:type="dxa"/>
          </w:tcPr>
          <w:p w14:paraId="79B2606D" w14:textId="08AE3E0C" w:rsidR="00CF0DA6" w:rsidRDefault="00CF0DA6" w:rsidP="00CF0DA6"/>
        </w:tc>
        <w:tc>
          <w:tcPr>
            <w:tcW w:w="2606" w:type="dxa"/>
            <w:gridSpan w:val="2"/>
          </w:tcPr>
          <w:p w14:paraId="4B2A3307" w14:textId="1F8EFF3E" w:rsidR="00CF0DA6" w:rsidRDefault="00CF0DA6" w:rsidP="00CF0DA6"/>
        </w:tc>
        <w:tc>
          <w:tcPr>
            <w:tcW w:w="2580" w:type="dxa"/>
          </w:tcPr>
          <w:p w14:paraId="2CF47015" w14:textId="4BE2BFCB" w:rsidR="00CF0DA6" w:rsidRDefault="00CF0DA6" w:rsidP="00CF0DA6"/>
        </w:tc>
        <w:tc>
          <w:tcPr>
            <w:tcW w:w="2549" w:type="dxa"/>
          </w:tcPr>
          <w:p w14:paraId="1AAF8B99" w14:textId="54E4B985" w:rsidR="00CF0DA6" w:rsidRDefault="00CF0DA6" w:rsidP="00CF0DA6"/>
        </w:tc>
      </w:tr>
      <w:tr w:rsidR="00CF0DA6" w14:paraId="52EF0B6E" w14:textId="77777777" w:rsidTr="00176CFF">
        <w:trPr>
          <w:cantSplit/>
          <w:trHeight w:val="547"/>
        </w:trPr>
        <w:tc>
          <w:tcPr>
            <w:tcW w:w="1849" w:type="dxa"/>
            <w:shd w:val="clear" w:color="auto" w:fill="D9D9D9" w:themeFill="background1" w:themeFillShade="D9"/>
          </w:tcPr>
          <w:p w14:paraId="133DFC80" w14:textId="77777777" w:rsidR="00CF0DA6" w:rsidRDefault="00CF0DA6" w:rsidP="00CF0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Differentiated</w:t>
            </w:r>
          </w:p>
          <w:p w14:paraId="19611BB0" w14:textId="04CD8061" w:rsidR="00CF0DA6" w:rsidRPr="00EB3787" w:rsidRDefault="00CF0DA6" w:rsidP="00CF0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</w:p>
        </w:tc>
        <w:tc>
          <w:tcPr>
            <w:tcW w:w="2235" w:type="dxa"/>
          </w:tcPr>
          <w:p w14:paraId="3D6FF3CC" w14:textId="71510EA8" w:rsidR="00CF0DA6" w:rsidRDefault="00CF0DA6" w:rsidP="00CF0DA6"/>
        </w:tc>
        <w:tc>
          <w:tcPr>
            <w:tcW w:w="2571" w:type="dxa"/>
          </w:tcPr>
          <w:p w14:paraId="0AE8B02E" w14:textId="6327D21A" w:rsidR="00CF0DA6" w:rsidRDefault="00CF0DA6" w:rsidP="00CF0DA6"/>
        </w:tc>
        <w:tc>
          <w:tcPr>
            <w:tcW w:w="2606" w:type="dxa"/>
            <w:gridSpan w:val="2"/>
          </w:tcPr>
          <w:p w14:paraId="1BBB8ABD" w14:textId="01DBAA7B" w:rsidR="00CF0DA6" w:rsidRDefault="00CF0DA6" w:rsidP="00CF0DA6"/>
        </w:tc>
        <w:tc>
          <w:tcPr>
            <w:tcW w:w="2580" w:type="dxa"/>
          </w:tcPr>
          <w:p w14:paraId="04C626B7" w14:textId="04AD27C7" w:rsidR="00CF0DA6" w:rsidRDefault="00CF0DA6" w:rsidP="00CF0DA6"/>
        </w:tc>
        <w:tc>
          <w:tcPr>
            <w:tcW w:w="2549" w:type="dxa"/>
          </w:tcPr>
          <w:p w14:paraId="40C7FAD8" w14:textId="64D97011" w:rsidR="00CF0DA6" w:rsidRDefault="00CF0DA6" w:rsidP="00CF0DA6">
            <w:r>
              <w:t xml:space="preserve"> </w:t>
            </w:r>
          </w:p>
        </w:tc>
      </w:tr>
    </w:tbl>
    <w:p w14:paraId="48670962" w14:textId="77777777" w:rsidR="00F0588F" w:rsidRDefault="00F0588F"/>
    <w:p w14:paraId="70357C9B" w14:textId="7B748C0E" w:rsidR="0099599F" w:rsidRDefault="0099599F" w:rsidP="007756F9">
      <w:pPr>
        <w:tabs>
          <w:tab w:val="left" w:pos="1890"/>
        </w:tabs>
      </w:pPr>
      <w:r>
        <w:t>~Make sure you include instructional strategies and resources used.</w:t>
      </w:r>
    </w:p>
    <w:sectPr w:rsidR="0099599F" w:rsidSect="00F05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9613" w14:textId="77777777" w:rsidR="008B1F7D" w:rsidRDefault="008B1F7D" w:rsidP="00897093">
      <w:pPr>
        <w:spacing w:after="0" w:line="240" w:lineRule="auto"/>
      </w:pPr>
      <w:r>
        <w:separator/>
      </w:r>
    </w:p>
  </w:endnote>
  <w:endnote w:type="continuationSeparator" w:id="0">
    <w:p w14:paraId="66C27CB1" w14:textId="77777777" w:rsidR="008B1F7D" w:rsidRDefault="008B1F7D" w:rsidP="0089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4ADE" w14:textId="77777777" w:rsidR="008B1F7D" w:rsidRDefault="008B1F7D" w:rsidP="00897093">
      <w:pPr>
        <w:spacing w:after="0" w:line="240" w:lineRule="auto"/>
      </w:pPr>
      <w:r>
        <w:separator/>
      </w:r>
    </w:p>
  </w:footnote>
  <w:footnote w:type="continuationSeparator" w:id="0">
    <w:p w14:paraId="1AAB4164" w14:textId="77777777" w:rsidR="008B1F7D" w:rsidRDefault="008B1F7D" w:rsidP="0089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23389"/>
    <w:multiLevelType w:val="hybridMultilevel"/>
    <w:tmpl w:val="7C36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32B7F"/>
    <w:multiLevelType w:val="hybridMultilevel"/>
    <w:tmpl w:val="4334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8F"/>
    <w:rsid w:val="000056F9"/>
    <w:rsid w:val="00017ED5"/>
    <w:rsid w:val="00077665"/>
    <w:rsid w:val="000847C1"/>
    <w:rsid w:val="000A6226"/>
    <w:rsid w:val="000B074A"/>
    <w:rsid w:val="00135CF9"/>
    <w:rsid w:val="00153D91"/>
    <w:rsid w:val="00171014"/>
    <w:rsid w:val="00176CFF"/>
    <w:rsid w:val="00266254"/>
    <w:rsid w:val="002B16B8"/>
    <w:rsid w:val="002F6B35"/>
    <w:rsid w:val="00300312"/>
    <w:rsid w:val="00375DB7"/>
    <w:rsid w:val="00426AE1"/>
    <w:rsid w:val="00472AD5"/>
    <w:rsid w:val="004C0725"/>
    <w:rsid w:val="004E1EEC"/>
    <w:rsid w:val="004F38D7"/>
    <w:rsid w:val="00577E5A"/>
    <w:rsid w:val="00627003"/>
    <w:rsid w:val="00654248"/>
    <w:rsid w:val="0067132A"/>
    <w:rsid w:val="007756F9"/>
    <w:rsid w:val="007C3DB0"/>
    <w:rsid w:val="00897093"/>
    <w:rsid w:val="008B1F7D"/>
    <w:rsid w:val="0096177F"/>
    <w:rsid w:val="0097027B"/>
    <w:rsid w:val="0099599F"/>
    <w:rsid w:val="009A1F93"/>
    <w:rsid w:val="009E1E4E"/>
    <w:rsid w:val="00A04F6E"/>
    <w:rsid w:val="00A8739A"/>
    <w:rsid w:val="00AA79FC"/>
    <w:rsid w:val="00BC015B"/>
    <w:rsid w:val="00BD4A57"/>
    <w:rsid w:val="00BF14FE"/>
    <w:rsid w:val="00C10725"/>
    <w:rsid w:val="00C2277D"/>
    <w:rsid w:val="00C252D2"/>
    <w:rsid w:val="00CF0DA6"/>
    <w:rsid w:val="00DF6171"/>
    <w:rsid w:val="00EB3787"/>
    <w:rsid w:val="00EF5D4C"/>
    <w:rsid w:val="00F0588F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66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093"/>
  </w:style>
  <w:style w:type="paragraph" w:styleId="Footer">
    <w:name w:val="footer"/>
    <w:basedOn w:val="Normal"/>
    <w:link w:val="FooterChar"/>
    <w:uiPriority w:val="99"/>
    <w:unhideWhenUsed/>
    <w:rsid w:val="008970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093"/>
  </w:style>
  <w:style w:type="paragraph" w:styleId="BalloonText">
    <w:name w:val="Balloon Text"/>
    <w:basedOn w:val="Normal"/>
    <w:link w:val="BalloonTextChar"/>
    <w:uiPriority w:val="99"/>
    <w:semiHidden/>
    <w:unhideWhenUsed/>
    <w:rsid w:val="008970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DDEF-7625-7A4A-9529-B641D94B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Lorthridge, Gwendolyn</dc:creator>
  <cp:keywords/>
  <dc:description/>
  <cp:lastModifiedBy>Esther Patterson</cp:lastModifiedBy>
  <cp:revision>2</cp:revision>
  <dcterms:created xsi:type="dcterms:W3CDTF">2018-05-07T18:06:00Z</dcterms:created>
  <dcterms:modified xsi:type="dcterms:W3CDTF">2018-05-07T18:06:00Z</dcterms:modified>
</cp:coreProperties>
</file>